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63" w:rsidRDefault="004E0963" w:rsidP="004E096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 к основным показателям</w:t>
      </w:r>
    </w:p>
    <w:p w:rsidR="004E0963" w:rsidRDefault="004E0963" w:rsidP="004E0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социально-экономического развития </w:t>
      </w:r>
    </w:p>
    <w:p w:rsidR="004E0963" w:rsidRDefault="004E0963" w:rsidP="004E096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Гжатскому с</w:t>
      </w:r>
      <w:r w:rsidR="00192274">
        <w:rPr>
          <w:sz w:val="28"/>
          <w:szCs w:val="28"/>
        </w:rPr>
        <w:t xml:space="preserve">ельсовету за </w:t>
      </w:r>
      <w:r w:rsidR="007B79E4">
        <w:rPr>
          <w:sz w:val="28"/>
          <w:szCs w:val="28"/>
        </w:rPr>
        <w:t>202</w:t>
      </w:r>
      <w:r w:rsidR="009C36CB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 xml:space="preserve"> год</w:t>
      </w:r>
      <w:r w:rsidR="00192274">
        <w:rPr>
          <w:sz w:val="28"/>
          <w:szCs w:val="28"/>
        </w:rPr>
        <w:t xml:space="preserve"> (</w:t>
      </w:r>
      <w:r w:rsidR="00CB0764">
        <w:rPr>
          <w:sz w:val="28"/>
          <w:szCs w:val="28"/>
        </w:rPr>
        <w:t>предварительные</w:t>
      </w:r>
      <w:r w:rsidR="00192274">
        <w:rPr>
          <w:sz w:val="28"/>
          <w:szCs w:val="28"/>
        </w:rPr>
        <w:t xml:space="preserve"> итоги)</w:t>
      </w:r>
      <w:r>
        <w:rPr>
          <w:sz w:val="28"/>
          <w:szCs w:val="28"/>
        </w:rPr>
        <w:t>.</w:t>
      </w:r>
    </w:p>
    <w:p w:rsidR="004E0963" w:rsidRDefault="004E0963" w:rsidP="004E0963">
      <w:pPr>
        <w:jc w:val="center"/>
        <w:rPr>
          <w:b/>
          <w:sz w:val="28"/>
          <w:szCs w:val="28"/>
        </w:rPr>
      </w:pPr>
    </w:p>
    <w:p w:rsidR="004E0963" w:rsidRDefault="004E0963" w:rsidP="004E096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Гжатский сельсовет расположен на территории Новосибирской области. Общая земельная площадь 64830 га. В состав Гжатского сельсовета входят населенные пункты – село Гжатск, аул Бергуль, д. Бергуль</w:t>
      </w:r>
      <w:r w:rsidR="00EA5DA2">
        <w:rPr>
          <w:sz w:val="28"/>
          <w:szCs w:val="28"/>
        </w:rPr>
        <w:t>,</w:t>
      </w:r>
      <w:r>
        <w:rPr>
          <w:sz w:val="28"/>
          <w:szCs w:val="28"/>
        </w:rPr>
        <w:t xml:space="preserve"> д. Казатово, </w:t>
      </w:r>
    </w:p>
    <w:p w:rsidR="004E0963" w:rsidRDefault="004E0963" w:rsidP="004E0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Степановка. </w:t>
      </w:r>
    </w:p>
    <w:p w:rsidR="004E0963" w:rsidRDefault="004E0963" w:rsidP="004E09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сельсовета находятся, ООО «Восход», КФХ, личные подсобные хозяйства по производству сельскохозяйственной продукции. </w:t>
      </w:r>
    </w:p>
    <w:p w:rsidR="004E0963" w:rsidRDefault="004E0963" w:rsidP="004E0963">
      <w:pPr>
        <w:jc w:val="center"/>
        <w:rPr>
          <w:sz w:val="26"/>
          <w:szCs w:val="26"/>
          <w:u w:val="single"/>
        </w:rPr>
      </w:pPr>
    </w:p>
    <w:p w:rsidR="004E0963" w:rsidRPr="004E0963" w:rsidRDefault="004E0963" w:rsidP="004E0963">
      <w:pPr>
        <w:jc w:val="center"/>
        <w:rPr>
          <w:sz w:val="26"/>
          <w:szCs w:val="26"/>
          <w:u w:val="single"/>
        </w:rPr>
      </w:pPr>
      <w:r w:rsidRPr="004E0963">
        <w:rPr>
          <w:sz w:val="26"/>
          <w:szCs w:val="26"/>
          <w:u w:val="single"/>
        </w:rPr>
        <w:t>Структура населения</w:t>
      </w:r>
    </w:p>
    <w:p w:rsidR="00026261" w:rsidRPr="00D20687" w:rsidRDefault="004E0963" w:rsidP="00B3577B">
      <w:pPr>
        <w:jc w:val="both"/>
        <w:rPr>
          <w:sz w:val="28"/>
          <w:szCs w:val="28"/>
        </w:rPr>
      </w:pPr>
      <w:r w:rsidRPr="004E0963">
        <w:rPr>
          <w:sz w:val="26"/>
          <w:szCs w:val="26"/>
        </w:rPr>
        <w:t xml:space="preserve">   </w:t>
      </w:r>
      <w:r w:rsidRPr="00D20687">
        <w:rPr>
          <w:sz w:val="28"/>
          <w:szCs w:val="28"/>
        </w:rPr>
        <w:t>Численность насе</w:t>
      </w:r>
      <w:r w:rsidR="00F144F6">
        <w:rPr>
          <w:sz w:val="28"/>
          <w:szCs w:val="28"/>
        </w:rPr>
        <w:t>ления по состоянию на 01.01</w:t>
      </w:r>
      <w:r w:rsidR="00EA5DA2">
        <w:rPr>
          <w:sz w:val="28"/>
          <w:szCs w:val="28"/>
        </w:rPr>
        <w:t>.202</w:t>
      </w:r>
      <w:r w:rsidR="00CB0764">
        <w:rPr>
          <w:sz w:val="28"/>
          <w:szCs w:val="28"/>
        </w:rPr>
        <w:t>2</w:t>
      </w:r>
      <w:r w:rsidR="00EA5DA2">
        <w:rPr>
          <w:sz w:val="28"/>
          <w:szCs w:val="28"/>
        </w:rPr>
        <w:t xml:space="preserve"> года составила 1</w:t>
      </w:r>
      <w:r w:rsidR="007B79E4">
        <w:rPr>
          <w:sz w:val="28"/>
          <w:szCs w:val="28"/>
        </w:rPr>
        <w:t>1</w:t>
      </w:r>
      <w:r w:rsidR="00CB0764">
        <w:rPr>
          <w:sz w:val="28"/>
          <w:szCs w:val="28"/>
        </w:rPr>
        <w:t>37</w:t>
      </w:r>
      <w:r w:rsidR="007B79E4">
        <w:rPr>
          <w:sz w:val="28"/>
          <w:szCs w:val="28"/>
        </w:rPr>
        <w:t xml:space="preserve"> </w:t>
      </w:r>
      <w:r w:rsidRPr="00D20687">
        <w:rPr>
          <w:sz w:val="28"/>
          <w:szCs w:val="28"/>
        </w:rPr>
        <w:t>человек, численность занятых в экономике на данный период соста</w:t>
      </w:r>
      <w:r w:rsidR="0012756B" w:rsidRPr="00D20687">
        <w:rPr>
          <w:sz w:val="28"/>
          <w:szCs w:val="28"/>
        </w:rPr>
        <w:t>вляет</w:t>
      </w:r>
      <w:r w:rsidR="007B79E4">
        <w:rPr>
          <w:sz w:val="28"/>
          <w:szCs w:val="28"/>
        </w:rPr>
        <w:t xml:space="preserve"> 2</w:t>
      </w:r>
      <w:r w:rsidR="00CB0764">
        <w:rPr>
          <w:sz w:val="28"/>
          <w:szCs w:val="28"/>
        </w:rPr>
        <w:t>27</w:t>
      </w:r>
      <w:r w:rsidR="007B79E4">
        <w:rPr>
          <w:sz w:val="28"/>
          <w:szCs w:val="28"/>
        </w:rPr>
        <w:t xml:space="preserve"> </w:t>
      </w:r>
      <w:r w:rsidRPr="00D20687">
        <w:rPr>
          <w:sz w:val="28"/>
          <w:szCs w:val="28"/>
        </w:rPr>
        <w:t>человека</w:t>
      </w:r>
      <w:r w:rsidR="00EA5DA2">
        <w:rPr>
          <w:sz w:val="28"/>
          <w:szCs w:val="28"/>
        </w:rPr>
        <w:t>.</w:t>
      </w:r>
    </w:p>
    <w:p w:rsidR="00F9710C" w:rsidRDefault="00F9710C" w:rsidP="004E0963">
      <w:pPr>
        <w:rPr>
          <w:sz w:val="26"/>
          <w:szCs w:val="26"/>
        </w:rPr>
      </w:pPr>
    </w:p>
    <w:p w:rsidR="00F9710C" w:rsidRDefault="00F9710C" w:rsidP="00F9710C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Показатели доходов населения</w:t>
      </w:r>
    </w:p>
    <w:p w:rsidR="00F9710C" w:rsidRDefault="00F9710C" w:rsidP="00B35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Среднемесячная заработная плата по полному кругу пре</w:t>
      </w:r>
      <w:r w:rsidR="007B79E4">
        <w:rPr>
          <w:sz w:val="28"/>
          <w:szCs w:val="28"/>
        </w:rPr>
        <w:t>дприятий за отчетный период 202</w:t>
      </w:r>
      <w:r w:rsidR="00CB0764">
        <w:rPr>
          <w:sz w:val="28"/>
          <w:szCs w:val="28"/>
        </w:rPr>
        <w:t>2 года составит 25 728,02</w:t>
      </w:r>
      <w:r w:rsidR="00972AC7">
        <w:rPr>
          <w:sz w:val="28"/>
          <w:szCs w:val="28"/>
        </w:rPr>
        <w:t xml:space="preserve"> </w:t>
      </w:r>
      <w:r w:rsidR="00192274">
        <w:rPr>
          <w:sz w:val="28"/>
          <w:szCs w:val="28"/>
        </w:rPr>
        <w:t>рублей или 1</w:t>
      </w:r>
      <w:r w:rsidR="00CB0764">
        <w:rPr>
          <w:sz w:val="28"/>
          <w:szCs w:val="28"/>
        </w:rPr>
        <w:t>51,8</w:t>
      </w:r>
      <w:r>
        <w:rPr>
          <w:sz w:val="28"/>
          <w:szCs w:val="28"/>
        </w:rPr>
        <w:t xml:space="preserve">% к уровню прошлого года. </w:t>
      </w:r>
    </w:p>
    <w:p w:rsidR="00F9710C" w:rsidRDefault="00F9710C" w:rsidP="00B35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ООО «Восход» задолженность по заработной плате отсутствует.</w:t>
      </w:r>
    </w:p>
    <w:p w:rsidR="00F9710C" w:rsidRDefault="00F9710C" w:rsidP="00B35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Общий ф</w:t>
      </w:r>
      <w:r w:rsidR="0012756B">
        <w:rPr>
          <w:sz w:val="28"/>
          <w:szCs w:val="28"/>
        </w:rPr>
        <w:t xml:space="preserve">онд оплаты труда </w:t>
      </w:r>
      <w:r w:rsidR="007607BD">
        <w:rPr>
          <w:sz w:val="28"/>
          <w:szCs w:val="28"/>
        </w:rPr>
        <w:t>состави</w:t>
      </w:r>
      <w:r w:rsidR="00CB0764">
        <w:rPr>
          <w:sz w:val="28"/>
          <w:szCs w:val="28"/>
        </w:rPr>
        <w:t>т</w:t>
      </w:r>
      <w:r w:rsidR="007607BD">
        <w:rPr>
          <w:sz w:val="28"/>
          <w:szCs w:val="28"/>
        </w:rPr>
        <w:t xml:space="preserve"> </w:t>
      </w:r>
      <w:r w:rsidR="00CB0764">
        <w:rPr>
          <w:sz w:val="28"/>
          <w:szCs w:val="28"/>
        </w:rPr>
        <w:t>4</w:t>
      </w:r>
      <w:r w:rsidR="007607BD">
        <w:rPr>
          <w:sz w:val="28"/>
          <w:szCs w:val="28"/>
        </w:rPr>
        <w:t>9 </w:t>
      </w:r>
      <w:r w:rsidR="00CB0764">
        <w:rPr>
          <w:sz w:val="28"/>
          <w:szCs w:val="28"/>
        </w:rPr>
        <w:t>089</w:t>
      </w:r>
      <w:r w:rsidR="003E42EE">
        <w:rPr>
          <w:sz w:val="28"/>
          <w:szCs w:val="28"/>
        </w:rPr>
        <w:t> </w:t>
      </w:r>
      <w:r w:rsidR="00CB0764">
        <w:rPr>
          <w:sz w:val="28"/>
          <w:szCs w:val="28"/>
        </w:rPr>
        <w:t>070</w:t>
      </w:r>
      <w:r w:rsidR="003E42EE">
        <w:rPr>
          <w:sz w:val="28"/>
          <w:szCs w:val="28"/>
        </w:rPr>
        <w:t>,</w:t>
      </w:r>
      <w:r w:rsidR="00CB0764">
        <w:rPr>
          <w:sz w:val="28"/>
          <w:szCs w:val="28"/>
        </w:rPr>
        <w:t>32</w:t>
      </w:r>
      <w:r w:rsidR="003E42EE">
        <w:rPr>
          <w:sz w:val="28"/>
          <w:szCs w:val="28"/>
        </w:rPr>
        <w:t xml:space="preserve"> рублей</w:t>
      </w:r>
      <w:r w:rsidR="00CB0764">
        <w:rPr>
          <w:sz w:val="28"/>
          <w:szCs w:val="28"/>
        </w:rPr>
        <w:t>. Ожидается, что с</w:t>
      </w:r>
      <w:r w:rsidR="002C5A21">
        <w:rPr>
          <w:sz w:val="28"/>
          <w:szCs w:val="28"/>
        </w:rPr>
        <w:t xml:space="preserve">реднедушевой </w:t>
      </w:r>
      <w:r w:rsidR="00CB0764">
        <w:rPr>
          <w:sz w:val="28"/>
          <w:szCs w:val="28"/>
        </w:rPr>
        <w:t>доход будет равен 11 788,4 рублей</w:t>
      </w:r>
      <w:r>
        <w:rPr>
          <w:sz w:val="28"/>
          <w:szCs w:val="28"/>
        </w:rPr>
        <w:t>, что составляет</w:t>
      </w:r>
      <w:r w:rsidR="00D13705">
        <w:rPr>
          <w:sz w:val="28"/>
          <w:szCs w:val="28"/>
        </w:rPr>
        <w:t xml:space="preserve"> </w:t>
      </w:r>
      <w:r w:rsidR="0069242B">
        <w:rPr>
          <w:sz w:val="28"/>
          <w:szCs w:val="28"/>
        </w:rPr>
        <w:t>1</w:t>
      </w:r>
      <w:r w:rsidR="00CB0764">
        <w:rPr>
          <w:sz w:val="28"/>
          <w:szCs w:val="28"/>
        </w:rPr>
        <w:t>55</w:t>
      </w:r>
      <w:r>
        <w:rPr>
          <w:sz w:val="28"/>
          <w:szCs w:val="28"/>
        </w:rPr>
        <w:t xml:space="preserve"> % к уровню прошлого года. </w:t>
      </w:r>
    </w:p>
    <w:p w:rsidR="007E1309" w:rsidRDefault="007E1309" w:rsidP="002C5A21">
      <w:pPr>
        <w:jc w:val="both"/>
        <w:rPr>
          <w:sz w:val="28"/>
          <w:szCs w:val="28"/>
        </w:rPr>
      </w:pPr>
    </w:p>
    <w:p w:rsidR="007E1309" w:rsidRDefault="007E1309" w:rsidP="007E1309">
      <w:pPr>
        <w:jc w:val="center"/>
        <w:rPr>
          <w:sz w:val="28"/>
          <w:szCs w:val="28"/>
        </w:rPr>
      </w:pPr>
      <w:r w:rsidRPr="007E1309">
        <w:rPr>
          <w:sz w:val="28"/>
          <w:szCs w:val="28"/>
          <w:u w:val="single"/>
        </w:rPr>
        <w:t>Промышленность и сельское хозяйство</w:t>
      </w:r>
    </w:p>
    <w:p w:rsidR="007E1309" w:rsidRPr="007E1309" w:rsidRDefault="007E1309" w:rsidP="007E1309">
      <w:pPr>
        <w:jc w:val="right"/>
        <w:rPr>
          <w:sz w:val="28"/>
          <w:szCs w:val="28"/>
        </w:rPr>
      </w:pPr>
    </w:p>
    <w:p w:rsidR="007E1309" w:rsidRDefault="00D13705" w:rsidP="00B3577B">
      <w:pPr>
        <w:jc w:val="both"/>
        <w:rPr>
          <w:sz w:val="28"/>
        </w:rPr>
      </w:pPr>
      <w:r w:rsidRPr="007E1309">
        <w:rPr>
          <w:sz w:val="28"/>
        </w:rPr>
        <w:t>Объё</w:t>
      </w:r>
      <w:r w:rsidRPr="00BA652C">
        <w:rPr>
          <w:sz w:val="28"/>
        </w:rPr>
        <w:t>м</w:t>
      </w:r>
      <w:r w:rsidR="007E1309" w:rsidRPr="007E1309">
        <w:rPr>
          <w:sz w:val="28"/>
        </w:rPr>
        <w:t xml:space="preserve"> производство </w:t>
      </w:r>
      <w:r w:rsidR="007E1309">
        <w:rPr>
          <w:sz w:val="28"/>
        </w:rPr>
        <w:t xml:space="preserve">продукции сельского хозяйства </w:t>
      </w:r>
      <w:r w:rsidR="007E383E">
        <w:rPr>
          <w:sz w:val="28"/>
        </w:rPr>
        <w:t>(во</w:t>
      </w:r>
      <w:r w:rsidR="007E1309">
        <w:rPr>
          <w:sz w:val="28"/>
        </w:rPr>
        <w:t xml:space="preserve"> всех категориях </w:t>
      </w:r>
      <w:r w:rsidR="007E383E">
        <w:rPr>
          <w:sz w:val="28"/>
        </w:rPr>
        <w:t xml:space="preserve">хозяйств) </w:t>
      </w:r>
      <w:r w:rsidR="00CB0764">
        <w:rPr>
          <w:sz w:val="28"/>
        </w:rPr>
        <w:t>составит</w:t>
      </w:r>
      <w:r w:rsidR="00A90E54">
        <w:rPr>
          <w:sz w:val="28"/>
          <w:u w:val="single"/>
        </w:rPr>
        <w:t xml:space="preserve"> </w:t>
      </w:r>
      <w:r w:rsidR="00CB0764">
        <w:rPr>
          <w:sz w:val="28"/>
          <w:u w:val="single"/>
        </w:rPr>
        <w:t>58,2</w:t>
      </w:r>
      <w:r w:rsidR="00AC6D40">
        <w:rPr>
          <w:sz w:val="28"/>
        </w:rPr>
        <w:t xml:space="preserve"> </w:t>
      </w:r>
      <w:r w:rsidR="0069242B">
        <w:rPr>
          <w:sz w:val="28"/>
        </w:rPr>
        <w:t>млн</w:t>
      </w:r>
      <w:r w:rsidR="009D00DB">
        <w:rPr>
          <w:sz w:val="28"/>
        </w:rPr>
        <w:t xml:space="preserve"> </w:t>
      </w:r>
      <w:r w:rsidR="00A90E54">
        <w:rPr>
          <w:sz w:val="28"/>
        </w:rPr>
        <w:t>рублей</w:t>
      </w:r>
      <w:r w:rsidR="0069242B">
        <w:rPr>
          <w:sz w:val="28"/>
        </w:rPr>
        <w:t>.</w:t>
      </w:r>
    </w:p>
    <w:p w:rsidR="00EA5DA2" w:rsidRDefault="000B4A0B" w:rsidP="00B3577B">
      <w:pPr>
        <w:jc w:val="both"/>
        <w:rPr>
          <w:sz w:val="28"/>
        </w:rPr>
      </w:pPr>
      <w:r>
        <w:rPr>
          <w:sz w:val="28"/>
        </w:rPr>
        <w:t>Поголовье свиней в частном секторе</w:t>
      </w:r>
      <w:r w:rsidR="00CB0764">
        <w:rPr>
          <w:sz w:val="28"/>
        </w:rPr>
        <w:t xml:space="preserve"> за данный период составляет 137</w:t>
      </w:r>
      <w:r>
        <w:rPr>
          <w:sz w:val="28"/>
        </w:rPr>
        <w:t xml:space="preserve"> голов</w:t>
      </w:r>
      <w:r w:rsidR="00EA5DA2">
        <w:rPr>
          <w:sz w:val="28"/>
        </w:rPr>
        <w:t>.</w:t>
      </w:r>
    </w:p>
    <w:p w:rsidR="007E1309" w:rsidRDefault="00EA5DA2" w:rsidP="00B3577B">
      <w:pPr>
        <w:jc w:val="both"/>
        <w:rPr>
          <w:sz w:val="28"/>
        </w:rPr>
      </w:pPr>
      <w:r>
        <w:rPr>
          <w:sz w:val="28"/>
        </w:rPr>
        <w:t>П</w:t>
      </w:r>
      <w:r w:rsidR="000B4A0B">
        <w:rPr>
          <w:sz w:val="28"/>
        </w:rPr>
        <w:t>оголовье К</w:t>
      </w:r>
      <w:r w:rsidR="00CB0764">
        <w:rPr>
          <w:sz w:val="28"/>
        </w:rPr>
        <w:t>РС в ООО «Восход» составляет 407 голов</w:t>
      </w:r>
      <w:r w:rsidR="0069242B">
        <w:rPr>
          <w:sz w:val="28"/>
        </w:rPr>
        <w:t>,</w:t>
      </w:r>
      <w:r w:rsidR="00D143C3">
        <w:rPr>
          <w:sz w:val="28"/>
        </w:rPr>
        <w:t xml:space="preserve"> в том числе коров </w:t>
      </w:r>
      <w:r w:rsidR="00CB0764">
        <w:rPr>
          <w:sz w:val="28"/>
        </w:rPr>
        <w:t>149</w:t>
      </w:r>
      <w:r w:rsidR="00D143C3">
        <w:rPr>
          <w:sz w:val="28"/>
        </w:rPr>
        <w:t xml:space="preserve"> голов. За отчетны</w:t>
      </w:r>
      <w:r w:rsidR="00CB0764">
        <w:rPr>
          <w:sz w:val="28"/>
        </w:rPr>
        <w:t>й период ООО «Восход» реализует</w:t>
      </w:r>
      <w:r w:rsidR="00D143C3">
        <w:rPr>
          <w:sz w:val="28"/>
        </w:rPr>
        <w:t xml:space="preserve"> следу</w:t>
      </w:r>
      <w:r w:rsidR="00AC6D40">
        <w:rPr>
          <w:sz w:val="28"/>
        </w:rPr>
        <w:t xml:space="preserve">ющую </w:t>
      </w:r>
      <w:r w:rsidR="007E383E">
        <w:rPr>
          <w:sz w:val="28"/>
        </w:rPr>
        <w:t>продукцию:</w:t>
      </w:r>
      <w:r w:rsidR="00A90E54">
        <w:rPr>
          <w:sz w:val="28"/>
        </w:rPr>
        <w:t xml:space="preserve"> молоко </w:t>
      </w:r>
      <w:r w:rsidR="00CB0764">
        <w:rPr>
          <w:sz w:val="28"/>
        </w:rPr>
        <w:t xml:space="preserve">5453 </w:t>
      </w:r>
      <w:r w:rsidR="00D143C3">
        <w:rPr>
          <w:sz w:val="28"/>
        </w:rPr>
        <w:t>ц</w:t>
      </w:r>
      <w:r w:rsidR="00AC6D40">
        <w:rPr>
          <w:sz w:val="28"/>
        </w:rPr>
        <w:t xml:space="preserve"> в </w:t>
      </w:r>
      <w:r w:rsidR="007E383E">
        <w:rPr>
          <w:sz w:val="28"/>
        </w:rPr>
        <w:t>физическом весе;</w:t>
      </w:r>
      <w:r w:rsidR="00CB0764">
        <w:rPr>
          <w:sz w:val="28"/>
        </w:rPr>
        <w:t xml:space="preserve"> мясо 836</w:t>
      </w:r>
      <w:r w:rsidR="00D143C3">
        <w:rPr>
          <w:sz w:val="28"/>
        </w:rPr>
        <w:t xml:space="preserve"> ц</w:t>
      </w:r>
      <w:r w:rsidR="00CB0764">
        <w:rPr>
          <w:sz w:val="28"/>
        </w:rPr>
        <w:t>, зерно 9163 ц</w:t>
      </w:r>
      <w:r w:rsidR="00D143C3">
        <w:rPr>
          <w:sz w:val="28"/>
        </w:rPr>
        <w:t xml:space="preserve">. Надой молока на </w:t>
      </w:r>
      <w:r>
        <w:rPr>
          <w:sz w:val="28"/>
        </w:rPr>
        <w:t>одну</w:t>
      </w:r>
      <w:r w:rsidR="00D143C3">
        <w:rPr>
          <w:sz w:val="28"/>
        </w:rPr>
        <w:t xml:space="preserve"> корову </w:t>
      </w:r>
      <w:r w:rsidR="00A90E54">
        <w:rPr>
          <w:sz w:val="28"/>
        </w:rPr>
        <w:t>состав</w:t>
      </w:r>
      <w:r w:rsidR="00CB0764">
        <w:rPr>
          <w:sz w:val="28"/>
        </w:rPr>
        <w:t>ит 3200</w:t>
      </w:r>
      <w:r w:rsidR="007767B4">
        <w:rPr>
          <w:sz w:val="28"/>
        </w:rPr>
        <w:t xml:space="preserve"> кг.</w:t>
      </w:r>
    </w:p>
    <w:p w:rsidR="00EA5DA2" w:rsidRDefault="00EA5DA2" w:rsidP="00B3577B">
      <w:pPr>
        <w:jc w:val="both"/>
        <w:rPr>
          <w:sz w:val="28"/>
        </w:rPr>
      </w:pPr>
      <w:r>
        <w:rPr>
          <w:sz w:val="28"/>
        </w:rPr>
        <w:t>Поголовье К</w:t>
      </w:r>
      <w:r w:rsidR="00CB0764">
        <w:rPr>
          <w:sz w:val="28"/>
        </w:rPr>
        <w:t>РС в КФХ (Ефремов) составляет 282 головы</w:t>
      </w:r>
      <w:r>
        <w:rPr>
          <w:sz w:val="28"/>
        </w:rPr>
        <w:t>, в том числе коров 1</w:t>
      </w:r>
      <w:r w:rsidR="00CB0764">
        <w:rPr>
          <w:sz w:val="28"/>
        </w:rPr>
        <w:t>30</w:t>
      </w:r>
      <w:r>
        <w:rPr>
          <w:sz w:val="28"/>
        </w:rPr>
        <w:t xml:space="preserve"> голов. </w:t>
      </w:r>
      <w:r w:rsidR="00BC5A02">
        <w:rPr>
          <w:sz w:val="28"/>
        </w:rPr>
        <w:t>За отчетный период КФХ реализует</w:t>
      </w:r>
      <w:r>
        <w:rPr>
          <w:sz w:val="28"/>
        </w:rPr>
        <w:t xml:space="preserve"> следующую продукцию: молока </w:t>
      </w:r>
      <w:r w:rsidR="00BC5A02">
        <w:rPr>
          <w:sz w:val="28"/>
        </w:rPr>
        <w:t>3230</w:t>
      </w:r>
      <w:r>
        <w:rPr>
          <w:sz w:val="28"/>
        </w:rPr>
        <w:t xml:space="preserve"> ц в физическом весе; мясо </w:t>
      </w:r>
      <w:r w:rsidR="00BC5A02">
        <w:rPr>
          <w:sz w:val="28"/>
        </w:rPr>
        <w:t>333,3</w:t>
      </w:r>
      <w:r>
        <w:rPr>
          <w:sz w:val="28"/>
        </w:rPr>
        <w:t xml:space="preserve"> ц</w:t>
      </w:r>
      <w:r w:rsidR="00CB0764">
        <w:rPr>
          <w:sz w:val="28"/>
        </w:rPr>
        <w:t xml:space="preserve">, зерно </w:t>
      </w:r>
      <w:r w:rsidR="00BC5A02">
        <w:rPr>
          <w:sz w:val="28"/>
        </w:rPr>
        <w:t>2933 ц</w:t>
      </w:r>
      <w:r>
        <w:rPr>
          <w:sz w:val="28"/>
        </w:rPr>
        <w:t>. Надой мол</w:t>
      </w:r>
      <w:r w:rsidR="00A90E54">
        <w:rPr>
          <w:sz w:val="28"/>
        </w:rPr>
        <w:t>ока на одну корову составляет 2261</w:t>
      </w:r>
      <w:r>
        <w:rPr>
          <w:sz w:val="28"/>
        </w:rPr>
        <w:t xml:space="preserve"> кг.</w:t>
      </w:r>
    </w:p>
    <w:p w:rsidR="007E1309" w:rsidRDefault="007E1309" w:rsidP="004E0963">
      <w:pPr>
        <w:rPr>
          <w:sz w:val="28"/>
        </w:rPr>
      </w:pPr>
    </w:p>
    <w:p w:rsidR="00F9710C" w:rsidRDefault="007E1309" w:rsidP="007E1309">
      <w:pPr>
        <w:jc w:val="center"/>
        <w:rPr>
          <w:sz w:val="28"/>
          <w:u w:val="single"/>
        </w:rPr>
      </w:pPr>
      <w:r w:rsidRPr="007E1309">
        <w:rPr>
          <w:sz w:val="28"/>
          <w:u w:val="single"/>
        </w:rPr>
        <w:t>Строительство и транспорт</w:t>
      </w:r>
    </w:p>
    <w:p w:rsidR="007E1309" w:rsidRDefault="00B3577B" w:rsidP="007E1309">
      <w:pPr>
        <w:jc w:val="both"/>
        <w:rPr>
          <w:sz w:val="28"/>
        </w:rPr>
      </w:pPr>
      <w:r>
        <w:rPr>
          <w:sz w:val="28"/>
        </w:rPr>
        <w:t>За 2</w:t>
      </w:r>
      <w:r w:rsidR="007E1309">
        <w:rPr>
          <w:sz w:val="28"/>
        </w:rPr>
        <w:t>02</w:t>
      </w:r>
      <w:r w:rsidR="00BC5A02">
        <w:rPr>
          <w:sz w:val="28"/>
        </w:rPr>
        <w:t>2</w:t>
      </w:r>
      <w:r w:rsidR="007E1309">
        <w:rPr>
          <w:sz w:val="28"/>
        </w:rPr>
        <w:t xml:space="preserve"> год перевоз грузов автомобильн</w:t>
      </w:r>
      <w:r w:rsidR="00D20687">
        <w:rPr>
          <w:sz w:val="28"/>
        </w:rPr>
        <w:t>ым транспортом не осуществля</w:t>
      </w:r>
      <w:r w:rsidR="00BC5A02">
        <w:rPr>
          <w:sz w:val="28"/>
        </w:rPr>
        <w:t>ет</w:t>
      </w:r>
      <w:r w:rsidR="00D20687">
        <w:rPr>
          <w:sz w:val="28"/>
        </w:rPr>
        <w:t>ся</w:t>
      </w:r>
      <w:r w:rsidR="007E1309">
        <w:rPr>
          <w:sz w:val="28"/>
        </w:rPr>
        <w:t>.</w:t>
      </w:r>
      <w:r w:rsidR="00D20687">
        <w:rPr>
          <w:sz w:val="28"/>
        </w:rPr>
        <w:t xml:space="preserve"> </w:t>
      </w:r>
      <w:r w:rsidR="007E1309">
        <w:rPr>
          <w:sz w:val="28"/>
        </w:rPr>
        <w:t>Перевозка пассажиров ав</w:t>
      </w:r>
      <w:r w:rsidR="00BC5A02">
        <w:rPr>
          <w:sz w:val="28"/>
        </w:rPr>
        <w:t>томобильным транспортом состави</w:t>
      </w:r>
      <w:r w:rsidR="007E1309">
        <w:rPr>
          <w:sz w:val="28"/>
        </w:rPr>
        <w:t xml:space="preserve">т </w:t>
      </w:r>
      <w:r w:rsidR="00BC5A02">
        <w:rPr>
          <w:sz w:val="28"/>
        </w:rPr>
        <w:t>2 561</w:t>
      </w:r>
      <w:r w:rsidR="0069242B">
        <w:rPr>
          <w:sz w:val="28"/>
        </w:rPr>
        <w:t xml:space="preserve"> </w:t>
      </w:r>
      <w:r w:rsidR="007E1309">
        <w:rPr>
          <w:sz w:val="28"/>
        </w:rPr>
        <w:t>человек.</w:t>
      </w:r>
    </w:p>
    <w:p w:rsidR="00B3577B" w:rsidRDefault="00B3577B" w:rsidP="007E1309">
      <w:pPr>
        <w:jc w:val="both"/>
        <w:rPr>
          <w:sz w:val="28"/>
        </w:rPr>
      </w:pPr>
    </w:p>
    <w:p w:rsidR="007E1309" w:rsidRDefault="007E1309" w:rsidP="007E1309">
      <w:pPr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Инвестиционная деятельность </w:t>
      </w:r>
    </w:p>
    <w:p w:rsidR="007E1309" w:rsidRDefault="004E6A89" w:rsidP="007E1309">
      <w:pPr>
        <w:jc w:val="both"/>
        <w:rPr>
          <w:sz w:val="28"/>
        </w:rPr>
      </w:pPr>
      <w:r>
        <w:rPr>
          <w:sz w:val="28"/>
        </w:rPr>
        <w:lastRenderedPageBreak/>
        <w:t>Инвестиции</w:t>
      </w:r>
      <w:r w:rsidR="007E1309">
        <w:rPr>
          <w:sz w:val="28"/>
        </w:rPr>
        <w:t xml:space="preserve"> ООО «Восход» за </w:t>
      </w:r>
      <w:r w:rsidR="007E383E">
        <w:rPr>
          <w:sz w:val="28"/>
        </w:rPr>
        <w:t>202</w:t>
      </w:r>
      <w:r w:rsidR="00BC5A02">
        <w:rPr>
          <w:sz w:val="28"/>
        </w:rPr>
        <w:t>2</w:t>
      </w:r>
      <w:r w:rsidR="00AC6D40">
        <w:rPr>
          <w:sz w:val="28"/>
        </w:rPr>
        <w:t xml:space="preserve"> </w:t>
      </w:r>
      <w:r w:rsidR="00B3577B">
        <w:rPr>
          <w:sz w:val="28"/>
        </w:rPr>
        <w:t>год</w:t>
      </w:r>
      <w:r>
        <w:rPr>
          <w:sz w:val="28"/>
        </w:rPr>
        <w:t xml:space="preserve"> </w:t>
      </w:r>
      <w:r w:rsidR="00BC5A02">
        <w:rPr>
          <w:sz w:val="28"/>
        </w:rPr>
        <w:t>составят: п</w:t>
      </w:r>
      <w:r w:rsidR="007E1309">
        <w:rPr>
          <w:sz w:val="28"/>
        </w:rPr>
        <w:t xml:space="preserve">окупка </w:t>
      </w:r>
      <w:r w:rsidR="00A75782">
        <w:rPr>
          <w:sz w:val="28"/>
        </w:rPr>
        <w:t>запасных частей сос</w:t>
      </w:r>
      <w:r w:rsidR="00BC5A02">
        <w:rPr>
          <w:sz w:val="28"/>
        </w:rPr>
        <w:t>тави</w:t>
      </w:r>
      <w:r>
        <w:rPr>
          <w:sz w:val="28"/>
        </w:rPr>
        <w:t xml:space="preserve">т </w:t>
      </w:r>
      <w:r w:rsidR="00BC5A02">
        <w:rPr>
          <w:sz w:val="28"/>
        </w:rPr>
        <w:t>2 472</w:t>
      </w:r>
      <w:r>
        <w:rPr>
          <w:sz w:val="28"/>
        </w:rPr>
        <w:t xml:space="preserve"> 000</w:t>
      </w:r>
      <w:r w:rsidR="00A75782">
        <w:rPr>
          <w:sz w:val="28"/>
        </w:rPr>
        <w:t xml:space="preserve"> рублей, пок</w:t>
      </w:r>
      <w:r w:rsidR="00AC6D40">
        <w:rPr>
          <w:sz w:val="28"/>
        </w:rPr>
        <w:t>упка с</w:t>
      </w:r>
      <w:r w:rsidR="00BC5A02">
        <w:rPr>
          <w:sz w:val="28"/>
        </w:rPr>
        <w:t>ельхозтехники составит</w:t>
      </w:r>
      <w:r>
        <w:rPr>
          <w:sz w:val="28"/>
        </w:rPr>
        <w:t xml:space="preserve"> </w:t>
      </w:r>
      <w:r w:rsidR="00BC5A02">
        <w:rPr>
          <w:sz w:val="28"/>
        </w:rPr>
        <w:t xml:space="preserve">26 415 </w:t>
      </w:r>
      <w:r>
        <w:rPr>
          <w:sz w:val="28"/>
        </w:rPr>
        <w:t>000</w:t>
      </w:r>
      <w:r w:rsidR="00EA5DA2">
        <w:rPr>
          <w:sz w:val="28"/>
        </w:rPr>
        <w:t xml:space="preserve"> рублей </w:t>
      </w:r>
      <w:r w:rsidR="008F4710">
        <w:rPr>
          <w:sz w:val="28"/>
        </w:rPr>
        <w:t>(общая</w:t>
      </w:r>
      <w:r w:rsidR="00BC5A02">
        <w:rPr>
          <w:sz w:val="28"/>
        </w:rPr>
        <w:t xml:space="preserve"> сумма инвестиций состави</w:t>
      </w:r>
      <w:r w:rsidR="00EA5DA2">
        <w:rPr>
          <w:sz w:val="28"/>
        </w:rPr>
        <w:t xml:space="preserve">т </w:t>
      </w:r>
      <w:r w:rsidR="00BC5A02">
        <w:rPr>
          <w:sz w:val="28"/>
        </w:rPr>
        <w:t>30</w:t>
      </w:r>
      <w:r w:rsidR="00EA5DA2">
        <w:rPr>
          <w:sz w:val="28"/>
        </w:rPr>
        <w:t> </w:t>
      </w:r>
      <w:r w:rsidR="00BC5A02">
        <w:rPr>
          <w:sz w:val="28"/>
        </w:rPr>
        <w:t>537</w:t>
      </w:r>
      <w:r w:rsidR="00EA5DA2">
        <w:rPr>
          <w:sz w:val="28"/>
        </w:rPr>
        <w:t> 000 рублей).</w:t>
      </w:r>
    </w:p>
    <w:p w:rsidR="004E6A89" w:rsidRDefault="004E6A89" w:rsidP="007E1309">
      <w:pPr>
        <w:jc w:val="both"/>
        <w:rPr>
          <w:sz w:val="28"/>
        </w:rPr>
      </w:pPr>
      <w:r>
        <w:rPr>
          <w:sz w:val="28"/>
        </w:rPr>
        <w:t>Инвес</w:t>
      </w:r>
      <w:r w:rsidR="003B71F9">
        <w:rPr>
          <w:sz w:val="28"/>
        </w:rPr>
        <w:t>тиции КФХ (Ефремов) состав</w:t>
      </w:r>
      <w:r w:rsidR="00BC5A02">
        <w:rPr>
          <w:sz w:val="28"/>
        </w:rPr>
        <w:t>ят 8</w:t>
      </w:r>
      <w:r>
        <w:rPr>
          <w:sz w:val="28"/>
        </w:rPr>
        <w:t> </w:t>
      </w:r>
      <w:r w:rsidR="00BC5A02">
        <w:rPr>
          <w:sz w:val="28"/>
        </w:rPr>
        <w:t>532</w:t>
      </w:r>
      <w:r>
        <w:rPr>
          <w:sz w:val="28"/>
        </w:rPr>
        <w:t> 000 рублей.</w:t>
      </w:r>
    </w:p>
    <w:p w:rsidR="00BC5A02" w:rsidRDefault="00BC5A02" w:rsidP="00A75782">
      <w:pPr>
        <w:jc w:val="center"/>
        <w:rPr>
          <w:sz w:val="28"/>
        </w:rPr>
      </w:pPr>
    </w:p>
    <w:p w:rsidR="00A75782" w:rsidRDefault="00A75782" w:rsidP="00A75782">
      <w:pPr>
        <w:jc w:val="center"/>
        <w:rPr>
          <w:sz w:val="28"/>
          <w:u w:val="single"/>
        </w:rPr>
      </w:pPr>
      <w:r w:rsidRPr="00A75782">
        <w:rPr>
          <w:sz w:val="28"/>
          <w:u w:val="single"/>
        </w:rPr>
        <w:t>Финансы предприятий</w:t>
      </w:r>
    </w:p>
    <w:p w:rsidR="00A75782" w:rsidRPr="00A75782" w:rsidRDefault="00A75782" w:rsidP="00A75782">
      <w:pPr>
        <w:jc w:val="center"/>
        <w:rPr>
          <w:sz w:val="28"/>
          <w:u w:val="single"/>
        </w:rPr>
      </w:pPr>
    </w:p>
    <w:p w:rsidR="007E1309" w:rsidRPr="008346A0" w:rsidRDefault="00B3577B" w:rsidP="00A757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BA652C">
        <w:rPr>
          <w:sz w:val="28"/>
          <w:szCs w:val="28"/>
        </w:rPr>
        <w:t>202</w:t>
      </w:r>
      <w:r w:rsidR="00BC5A02">
        <w:rPr>
          <w:sz w:val="28"/>
          <w:szCs w:val="28"/>
        </w:rPr>
        <w:t>2</w:t>
      </w:r>
      <w:r w:rsidR="00A75782">
        <w:rPr>
          <w:sz w:val="28"/>
          <w:szCs w:val="28"/>
        </w:rPr>
        <w:t xml:space="preserve"> </w:t>
      </w:r>
      <w:r w:rsidR="003E0009">
        <w:rPr>
          <w:sz w:val="28"/>
          <w:szCs w:val="28"/>
        </w:rPr>
        <w:t>год ООО</w:t>
      </w:r>
      <w:r w:rsidR="00BC5A02">
        <w:rPr>
          <w:sz w:val="28"/>
          <w:szCs w:val="28"/>
        </w:rPr>
        <w:t xml:space="preserve"> «Восход» получит</w:t>
      </w:r>
      <w:r w:rsidR="00A75782">
        <w:rPr>
          <w:sz w:val="28"/>
          <w:szCs w:val="28"/>
        </w:rPr>
        <w:t xml:space="preserve"> прибыль </w:t>
      </w:r>
      <w:r w:rsidR="003B71F9">
        <w:rPr>
          <w:sz w:val="28"/>
          <w:szCs w:val="28"/>
        </w:rPr>
        <w:t>5 753</w:t>
      </w:r>
      <w:r w:rsidR="004E6A89">
        <w:rPr>
          <w:sz w:val="28"/>
          <w:szCs w:val="28"/>
        </w:rPr>
        <w:t xml:space="preserve"> 000 </w:t>
      </w:r>
      <w:r w:rsidR="007E383E">
        <w:rPr>
          <w:sz w:val="28"/>
          <w:szCs w:val="28"/>
        </w:rPr>
        <w:t>рублей</w:t>
      </w:r>
      <w:r w:rsidR="007E383E" w:rsidRPr="008346A0">
        <w:rPr>
          <w:sz w:val="28"/>
          <w:szCs w:val="28"/>
        </w:rPr>
        <w:t>.</w:t>
      </w:r>
    </w:p>
    <w:p w:rsidR="00A46855" w:rsidRDefault="003B71F9" w:rsidP="00A75782">
      <w:pPr>
        <w:jc w:val="both"/>
        <w:rPr>
          <w:sz w:val="28"/>
        </w:rPr>
      </w:pPr>
      <w:r>
        <w:rPr>
          <w:sz w:val="28"/>
        </w:rPr>
        <w:t>Прибыль КФХ (Ефремов) составит 350 000 рублей.</w:t>
      </w:r>
    </w:p>
    <w:p w:rsidR="003B71F9" w:rsidRPr="008346A0" w:rsidRDefault="003B71F9" w:rsidP="00A75782">
      <w:pPr>
        <w:jc w:val="both"/>
        <w:rPr>
          <w:sz w:val="28"/>
          <w:szCs w:val="28"/>
        </w:rPr>
      </w:pPr>
    </w:p>
    <w:p w:rsidR="00A17784" w:rsidRDefault="00A46855" w:rsidP="00A46855">
      <w:pPr>
        <w:jc w:val="center"/>
        <w:rPr>
          <w:sz w:val="28"/>
          <w:szCs w:val="28"/>
          <w:u w:val="single"/>
        </w:rPr>
      </w:pPr>
      <w:r w:rsidRPr="00A46855">
        <w:rPr>
          <w:sz w:val="28"/>
          <w:szCs w:val="28"/>
          <w:u w:val="single"/>
        </w:rPr>
        <w:t>Муниципальный бюджет</w:t>
      </w:r>
    </w:p>
    <w:p w:rsidR="00A46855" w:rsidRDefault="00A46855" w:rsidP="00A46855">
      <w:pPr>
        <w:jc w:val="both"/>
        <w:rPr>
          <w:sz w:val="28"/>
          <w:szCs w:val="28"/>
        </w:rPr>
      </w:pPr>
      <w:r>
        <w:rPr>
          <w:sz w:val="28"/>
          <w:szCs w:val="28"/>
        </w:rPr>
        <w:t>Дохо</w:t>
      </w:r>
      <w:r w:rsidRPr="00F86512">
        <w:rPr>
          <w:sz w:val="28"/>
          <w:szCs w:val="28"/>
        </w:rPr>
        <w:t>ды</w:t>
      </w:r>
      <w:r>
        <w:rPr>
          <w:sz w:val="28"/>
          <w:szCs w:val="28"/>
        </w:rPr>
        <w:t xml:space="preserve"> бюджета Гжатского </w:t>
      </w:r>
      <w:r w:rsidR="003E0009">
        <w:rPr>
          <w:sz w:val="28"/>
          <w:szCs w:val="28"/>
        </w:rPr>
        <w:t>сельсовета за</w:t>
      </w:r>
      <w:r w:rsidR="00A90E54">
        <w:rPr>
          <w:sz w:val="28"/>
          <w:szCs w:val="28"/>
        </w:rPr>
        <w:t xml:space="preserve"> </w:t>
      </w:r>
      <w:r w:rsidR="003B71F9">
        <w:rPr>
          <w:sz w:val="28"/>
          <w:szCs w:val="28"/>
        </w:rPr>
        <w:t xml:space="preserve">третий квартал </w:t>
      </w:r>
      <w:r w:rsidR="003E0009">
        <w:rPr>
          <w:sz w:val="28"/>
          <w:szCs w:val="28"/>
        </w:rPr>
        <w:t>202</w:t>
      </w:r>
      <w:r w:rsidR="003B71F9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составили </w:t>
      </w:r>
      <w:r w:rsidR="003B71F9">
        <w:rPr>
          <w:sz w:val="28"/>
          <w:szCs w:val="28"/>
        </w:rPr>
        <w:t>8,837</w:t>
      </w:r>
      <w:r w:rsidR="00E0627B">
        <w:rPr>
          <w:sz w:val="28"/>
          <w:szCs w:val="28"/>
        </w:rPr>
        <w:t xml:space="preserve"> </w:t>
      </w:r>
      <w:r w:rsidR="003E0009">
        <w:rPr>
          <w:sz w:val="28"/>
          <w:szCs w:val="28"/>
        </w:rPr>
        <w:t xml:space="preserve">мл. рублей. </w:t>
      </w:r>
      <w:r w:rsidR="00E0627B">
        <w:rPr>
          <w:sz w:val="28"/>
          <w:szCs w:val="28"/>
        </w:rPr>
        <w:t xml:space="preserve">Расходы составили </w:t>
      </w:r>
      <w:r w:rsidR="003B71F9">
        <w:rPr>
          <w:sz w:val="28"/>
          <w:szCs w:val="28"/>
        </w:rPr>
        <w:t>8,502</w:t>
      </w:r>
      <w:r w:rsidR="006315B3">
        <w:rPr>
          <w:sz w:val="28"/>
          <w:szCs w:val="28"/>
        </w:rPr>
        <w:t xml:space="preserve"> мл. рублей. Субвенции бюджетам поселений на осуществление первичного воинского учета на территориях, где отсутствуют военные </w:t>
      </w:r>
      <w:r w:rsidR="00785C51">
        <w:rPr>
          <w:sz w:val="28"/>
          <w:szCs w:val="28"/>
        </w:rPr>
        <w:t>комиссариаты,</w:t>
      </w:r>
      <w:r w:rsidR="00A91876">
        <w:rPr>
          <w:sz w:val="28"/>
          <w:szCs w:val="28"/>
        </w:rPr>
        <w:t xml:space="preserve"> </w:t>
      </w:r>
      <w:r w:rsidR="006315B3">
        <w:rPr>
          <w:sz w:val="28"/>
          <w:szCs w:val="28"/>
        </w:rPr>
        <w:t xml:space="preserve">поступили в </w:t>
      </w:r>
      <w:r w:rsidR="003B71F9">
        <w:rPr>
          <w:sz w:val="28"/>
          <w:szCs w:val="28"/>
        </w:rPr>
        <w:t>сумме 92 50</w:t>
      </w:r>
      <w:r w:rsidR="008346A0">
        <w:rPr>
          <w:sz w:val="28"/>
          <w:szCs w:val="28"/>
        </w:rPr>
        <w:t>0</w:t>
      </w:r>
      <w:r w:rsidR="00A91876">
        <w:rPr>
          <w:sz w:val="28"/>
          <w:szCs w:val="28"/>
        </w:rPr>
        <w:t xml:space="preserve"> </w:t>
      </w:r>
      <w:r w:rsidR="007E383E">
        <w:rPr>
          <w:sz w:val="28"/>
          <w:szCs w:val="28"/>
        </w:rPr>
        <w:t>рублей.</w:t>
      </w:r>
    </w:p>
    <w:p w:rsidR="00A91876" w:rsidRDefault="00A91876" w:rsidP="00A46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 поступает от физических лиц и с </w:t>
      </w:r>
      <w:r w:rsidR="007E383E">
        <w:rPr>
          <w:sz w:val="28"/>
          <w:szCs w:val="28"/>
        </w:rPr>
        <w:t>организаций,</w:t>
      </w:r>
      <w:r w:rsidR="00785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обладающих земельным </w:t>
      </w:r>
      <w:r w:rsidR="007E383E">
        <w:rPr>
          <w:sz w:val="28"/>
          <w:szCs w:val="28"/>
        </w:rPr>
        <w:t>участком,</w:t>
      </w:r>
      <w:r>
        <w:rPr>
          <w:sz w:val="28"/>
          <w:szCs w:val="28"/>
        </w:rPr>
        <w:t xml:space="preserve"> расположенным в границах сельских </w:t>
      </w:r>
      <w:r w:rsidR="007E383E">
        <w:rPr>
          <w:sz w:val="28"/>
          <w:szCs w:val="28"/>
        </w:rPr>
        <w:t>поселений.</w:t>
      </w:r>
      <w:r w:rsidR="00F86512">
        <w:rPr>
          <w:sz w:val="28"/>
          <w:szCs w:val="28"/>
        </w:rPr>
        <w:t xml:space="preserve"> За отчетны</w:t>
      </w:r>
      <w:r w:rsidR="003B71F9">
        <w:rPr>
          <w:sz w:val="28"/>
          <w:szCs w:val="28"/>
        </w:rPr>
        <w:t>й</w:t>
      </w:r>
      <w:r w:rsidR="00F86512">
        <w:rPr>
          <w:sz w:val="28"/>
          <w:szCs w:val="28"/>
        </w:rPr>
        <w:t xml:space="preserve"> период 202</w:t>
      </w:r>
      <w:r w:rsidR="003B71F9">
        <w:rPr>
          <w:sz w:val="28"/>
          <w:szCs w:val="28"/>
        </w:rPr>
        <w:t>2</w:t>
      </w:r>
      <w:r w:rsidR="003634B6">
        <w:rPr>
          <w:sz w:val="28"/>
          <w:szCs w:val="28"/>
        </w:rPr>
        <w:t xml:space="preserve"> года поступило земельного налога </w:t>
      </w:r>
      <w:r w:rsidR="003B71F9">
        <w:rPr>
          <w:sz w:val="28"/>
          <w:szCs w:val="28"/>
        </w:rPr>
        <w:t>в сумме 192 376,17</w:t>
      </w:r>
      <w:r w:rsidR="009F6129">
        <w:rPr>
          <w:sz w:val="28"/>
          <w:szCs w:val="28"/>
        </w:rPr>
        <w:t xml:space="preserve"> рублей.</w:t>
      </w:r>
    </w:p>
    <w:p w:rsidR="009F6129" w:rsidRDefault="009F6129" w:rsidP="00A46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налога на имущество физических лиц в </w:t>
      </w:r>
      <w:r w:rsidR="008346A0">
        <w:rPr>
          <w:sz w:val="28"/>
          <w:szCs w:val="28"/>
        </w:rPr>
        <w:t>третьем квартале 202</w:t>
      </w:r>
      <w:r w:rsidR="003B71F9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составляет </w:t>
      </w:r>
      <w:r w:rsidR="003B71F9">
        <w:rPr>
          <w:sz w:val="28"/>
          <w:szCs w:val="28"/>
        </w:rPr>
        <w:t>3 153,21</w:t>
      </w:r>
      <w:r w:rsidR="00AA33E5">
        <w:rPr>
          <w:sz w:val="28"/>
          <w:szCs w:val="28"/>
        </w:rPr>
        <w:t xml:space="preserve"> </w:t>
      </w:r>
      <w:r w:rsidR="003B71F9">
        <w:rPr>
          <w:sz w:val="28"/>
          <w:szCs w:val="28"/>
        </w:rPr>
        <w:t>рубля</w:t>
      </w:r>
      <w:r w:rsidR="007E383E">
        <w:rPr>
          <w:sz w:val="28"/>
          <w:szCs w:val="28"/>
        </w:rPr>
        <w:t>.</w:t>
      </w:r>
    </w:p>
    <w:p w:rsidR="00AA33E5" w:rsidRDefault="00AA33E5" w:rsidP="00A46855">
      <w:pPr>
        <w:jc w:val="both"/>
        <w:rPr>
          <w:sz w:val="28"/>
          <w:szCs w:val="28"/>
        </w:rPr>
      </w:pPr>
    </w:p>
    <w:p w:rsidR="00AA33E5" w:rsidRDefault="00AA33E5" w:rsidP="00AA33E5">
      <w:pPr>
        <w:jc w:val="center"/>
        <w:rPr>
          <w:sz w:val="28"/>
          <w:szCs w:val="28"/>
          <w:u w:val="single"/>
        </w:rPr>
      </w:pPr>
      <w:r w:rsidRPr="00AA33E5">
        <w:rPr>
          <w:sz w:val="28"/>
          <w:szCs w:val="28"/>
          <w:u w:val="single"/>
        </w:rPr>
        <w:t>Жилье и коммунальное хозяйство</w:t>
      </w:r>
    </w:p>
    <w:p w:rsidR="00AA33E5" w:rsidRDefault="00AA33E5" w:rsidP="00AA33E5">
      <w:pPr>
        <w:jc w:val="both"/>
        <w:rPr>
          <w:sz w:val="28"/>
          <w:szCs w:val="28"/>
        </w:rPr>
      </w:pPr>
      <w:r>
        <w:rPr>
          <w:sz w:val="28"/>
          <w:szCs w:val="28"/>
        </w:rPr>
        <w:t>Общая</w:t>
      </w:r>
      <w:r w:rsidR="00EC4DC3">
        <w:rPr>
          <w:sz w:val="28"/>
          <w:szCs w:val="28"/>
        </w:rPr>
        <w:t xml:space="preserve"> площадь жилья составляет 26 301</w:t>
      </w:r>
      <w:r>
        <w:rPr>
          <w:sz w:val="28"/>
          <w:szCs w:val="28"/>
        </w:rPr>
        <w:t xml:space="preserve"> м</w:t>
      </w:r>
      <w:r w:rsidR="008346A0">
        <w:rPr>
          <w:sz w:val="28"/>
          <w:szCs w:val="28"/>
          <w:vertAlign w:val="superscript"/>
        </w:rPr>
        <w:t>2</w:t>
      </w:r>
      <w:r w:rsidR="008346A0">
        <w:rPr>
          <w:sz w:val="28"/>
          <w:szCs w:val="28"/>
        </w:rPr>
        <w:t>. В</w:t>
      </w:r>
      <w:r>
        <w:rPr>
          <w:sz w:val="28"/>
          <w:szCs w:val="28"/>
        </w:rPr>
        <w:t xml:space="preserve"> среднем на одного жителя приходится 2</w:t>
      </w:r>
      <w:r w:rsidR="00B836A7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B836A7">
        <w:rPr>
          <w:sz w:val="28"/>
          <w:szCs w:val="28"/>
        </w:rPr>
        <w:t>16</w:t>
      </w:r>
      <w:r>
        <w:rPr>
          <w:sz w:val="28"/>
          <w:szCs w:val="28"/>
        </w:rPr>
        <w:t xml:space="preserve"> м</w:t>
      </w:r>
      <w:r w:rsidR="008346A0">
        <w:rPr>
          <w:sz w:val="28"/>
          <w:szCs w:val="28"/>
          <w:vertAlign w:val="superscript"/>
        </w:rPr>
        <w:t xml:space="preserve">2 </w:t>
      </w:r>
      <w:r w:rsidR="008346A0">
        <w:rPr>
          <w:sz w:val="28"/>
          <w:szCs w:val="28"/>
        </w:rPr>
        <w:t>на</w:t>
      </w:r>
      <w:r>
        <w:rPr>
          <w:sz w:val="28"/>
          <w:szCs w:val="28"/>
        </w:rPr>
        <w:t xml:space="preserve"> человека</w:t>
      </w:r>
      <w:r w:rsidR="002B7597">
        <w:rPr>
          <w:sz w:val="28"/>
          <w:szCs w:val="28"/>
        </w:rPr>
        <w:t>.</w:t>
      </w:r>
    </w:p>
    <w:p w:rsidR="002B7597" w:rsidRDefault="00E0627B" w:rsidP="00AA3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7597">
        <w:rPr>
          <w:sz w:val="28"/>
          <w:szCs w:val="28"/>
        </w:rPr>
        <w:t>202</w:t>
      </w:r>
      <w:r w:rsidR="00B836A7">
        <w:rPr>
          <w:sz w:val="28"/>
          <w:szCs w:val="28"/>
        </w:rPr>
        <w:t>2</w:t>
      </w:r>
      <w:r w:rsidR="002B7597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2B7597">
        <w:rPr>
          <w:sz w:val="28"/>
          <w:szCs w:val="28"/>
        </w:rPr>
        <w:t xml:space="preserve"> ввода </w:t>
      </w:r>
      <w:r w:rsidR="007E383E">
        <w:rPr>
          <w:sz w:val="28"/>
          <w:szCs w:val="28"/>
        </w:rPr>
        <w:t>на жилье</w:t>
      </w:r>
      <w:r w:rsidR="002B7597">
        <w:rPr>
          <w:sz w:val="28"/>
          <w:szCs w:val="28"/>
        </w:rPr>
        <w:t xml:space="preserve"> в эксплуатацию не </w:t>
      </w:r>
      <w:r w:rsidR="00B836A7">
        <w:rPr>
          <w:sz w:val="28"/>
          <w:szCs w:val="28"/>
        </w:rPr>
        <w:t>планируется</w:t>
      </w:r>
      <w:r w:rsidR="002B7597">
        <w:rPr>
          <w:sz w:val="28"/>
          <w:szCs w:val="28"/>
        </w:rPr>
        <w:t>.</w:t>
      </w:r>
    </w:p>
    <w:p w:rsidR="00E63B41" w:rsidRDefault="00E63B41" w:rsidP="00AA33E5">
      <w:pPr>
        <w:jc w:val="both"/>
        <w:rPr>
          <w:sz w:val="28"/>
          <w:szCs w:val="28"/>
        </w:rPr>
      </w:pPr>
    </w:p>
    <w:p w:rsidR="00E63B41" w:rsidRDefault="00E63B41" w:rsidP="00E63B41">
      <w:pPr>
        <w:jc w:val="center"/>
        <w:rPr>
          <w:sz w:val="28"/>
          <w:szCs w:val="28"/>
          <w:u w:val="single"/>
        </w:rPr>
      </w:pPr>
      <w:r w:rsidRPr="00E63B41">
        <w:rPr>
          <w:sz w:val="28"/>
          <w:szCs w:val="28"/>
          <w:u w:val="single"/>
        </w:rPr>
        <w:t>Социальная сфера</w:t>
      </w:r>
    </w:p>
    <w:p w:rsidR="00EA5DA2" w:rsidRDefault="001B59FB" w:rsidP="001B59FB">
      <w:pPr>
        <w:ind w:firstLine="567"/>
        <w:jc w:val="both"/>
        <w:rPr>
          <w:sz w:val="28"/>
          <w:szCs w:val="28"/>
        </w:rPr>
      </w:pPr>
      <w:r w:rsidRPr="001B59FB">
        <w:rPr>
          <w:sz w:val="28"/>
          <w:szCs w:val="28"/>
        </w:rPr>
        <w:t>Охват работающего населения профилактическими ос</w:t>
      </w:r>
      <w:r w:rsidR="00E0627B">
        <w:rPr>
          <w:sz w:val="28"/>
          <w:szCs w:val="28"/>
        </w:rPr>
        <w:t xml:space="preserve">мотрами за </w:t>
      </w:r>
      <w:r>
        <w:rPr>
          <w:sz w:val="28"/>
          <w:szCs w:val="28"/>
        </w:rPr>
        <w:t>202</w:t>
      </w:r>
      <w:r w:rsidR="00B836A7">
        <w:rPr>
          <w:sz w:val="28"/>
          <w:szCs w:val="28"/>
        </w:rPr>
        <w:t>2</w:t>
      </w:r>
      <w:r w:rsidR="00E0627B">
        <w:rPr>
          <w:sz w:val="28"/>
          <w:szCs w:val="28"/>
        </w:rPr>
        <w:t xml:space="preserve"> год</w:t>
      </w:r>
      <w:r w:rsidR="00AA13E0">
        <w:rPr>
          <w:sz w:val="28"/>
          <w:szCs w:val="28"/>
        </w:rPr>
        <w:t xml:space="preserve"> составляет </w:t>
      </w:r>
      <w:r w:rsidR="00E0627B">
        <w:rPr>
          <w:sz w:val="28"/>
          <w:szCs w:val="28"/>
        </w:rPr>
        <w:t>9</w:t>
      </w:r>
      <w:r w:rsidR="00B836A7">
        <w:rPr>
          <w:sz w:val="28"/>
          <w:szCs w:val="28"/>
        </w:rPr>
        <w:t>7</w:t>
      </w:r>
      <w:r w:rsidRPr="001B59FB">
        <w:rPr>
          <w:sz w:val="28"/>
          <w:szCs w:val="28"/>
        </w:rPr>
        <w:t xml:space="preserve">%, охват детей диспансерным наблюдением составляет </w:t>
      </w:r>
      <w:r w:rsidR="00B836A7">
        <w:rPr>
          <w:sz w:val="28"/>
          <w:szCs w:val="28"/>
        </w:rPr>
        <w:t>98</w:t>
      </w:r>
      <w:r w:rsidRPr="001B59FB">
        <w:rPr>
          <w:sz w:val="28"/>
          <w:szCs w:val="28"/>
        </w:rPr>
        <w:t>%.</w:t>
      </w:r>
    </w:p>
    <w:p w:rsidR="001B59FB" w:rsidRDefault="001B59FB" w:rsidP="001B59FB">
      <w:pPr>
        <w:ind w:firstLine="567"/>
        <w:jc w:val="both"/>
        <w:rPr>
          <w:sz w:val="28"/>
          <w:szCs w:val="28"/>
        </w:rPr>
      </w:pPr>
      <w:r w:rsidRPr="001B59FB">
        <w:rPr>
          <w:sz w:val="28"/>
          <w:szCs w:val="28"/>
        </w:rPr>
        <w:t xml:space="preserve">Нуждающихся в стационарном обслуживании в учреждениях социальной защиты нет. </w:t>
      </w:r>
    </w:p>
    <w:p w:rsidR="00D20687" w:rsidRDefault="00D20687" w:rsidP="001B59FB">
      <w:pPr>
        <w:ind w:firstLine="567"/>
        <w:jc w:val="both"/>
        <w:rPr>
          <w:sz w:val="28"/>
          <w:szCs w:val="28"/>
        </w:rPr>
      </w:pPr>
    </w:p>
    <w:p w:rsidR="00D20687" w:rsidRDefault="00D20687" w:rsidP="001B59FB">
      <w:pPr>
        <w:ind w:firstLine="567"/>
        <w:jc w:val="both"/>
        <w:rPr>
          <w:sz w:val="28"/>
          <w:szCs w:val="28"/>
        </w:rPr>
      </w:pPr>
    </w:p>
    <w:p w:rsidR="008346A0" w:rsidRDefault="008346A0" w:rsidP="001B59FB">
      <w:pPr>
        <w:ind w:firstLine="567"/>
        <w:jc w:val="both"/>
        <w:rPr>
          <w:sz w:val="28"/>
          <w:szCs w:val="28"/>
        </w:rPr>
      </w:pPr>
    </w:p>
    <w:p w:rsidR="00D20687" w:rsidRPr="001B59FB" w:rsidRDefault="00D20687" w:rsidP="001B59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Гжатского сельсовета                                                      К.А. Зебин</w:t>
      </w:r>
    </w:p>
    <w:p w:rsidR="00E63B41" w:rsidRPr="00E63B41" w:rsidRDefault="00E63B41" w:rsidP="00E63B41">
      <w:pPr>
        <w:jc w:val="both"/>
        <w:rPr>
          <w:sz w:val="28"/>
          <w:szCs w:val="28"/>
        </w:rPr>
      </w:pPr>
    </w:p>
    <w:sectPr w:rsidR="00E63B41" w:rsidRPr="00E63B41" w:rsidSect="00D206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10A3"/>
    <w:rsid w:val="00026261"/>
    <w:rsid w:val="000B4A0B"/>
    <w:rsid w:val="0012756B"/>
    <w:rsid w:val="00192274"/>
    <w:rsid w:val="001943BF"/>
    <w:rsid w:val="001B597B"/>
    <w:rsid w:val="001B59FB"/>
    <w:rsid w:val="002B7597"/>
    <w:rsid w:val="002C5A21"/>
    <w:rsid w:val="002E6AE9"/>
    <w:rsid w:val="003634B6"/>
    <w:rsid w:val="00397A6A"/>
    <w:rsid w:val="003B71F9"/>
    <w:rsid w:val="003C704C"/>
    <w:rsid w:val="003E0009"/>
    <w:rsid w:val="003E42EE"/>
    <w:rsid w:val="003F4DDB"/>
    <w:rsid w:val="00412893"/>
    <w:rsid w:val="004970E6"/>
    <w:rsid w:val="004B44DA"/>
    <w:rsid w:val="004E0963"/>
    <w:rsid w:val="004E6A89"/>
    <w:rsid w:val="005A5A4C"/>
    <w:rsid w:val="00622A9B"/>
    <w:rsid w:val="006315B3"/>
    <w:rsid w:val="00683596"/>
    <w:rsid w:val="0069242B"/>
    <w:rsid w:val="006F5649"/>
    <w:rsid w:val="007607BD"/>
    <w:rsid w:val="007767B4"/>
    <w:rsid w:val="00785C51"/>
    <w:rsid w:val="007B79E4"/>
    <w:rsid w:val="007E1309"/>
    <w:rsid w:val="007E383E"/>
    <w:rsid w:val="008346A0"/>
    <w:rsid w:val="008F2FDC"/>
    <w:rsid w:val="008F4710"/>
    <w:rsid w:val="009532B6"/>
    <w:rsid w:val="00972AC7"/>
    <w:rsid w:val="009C36CB"/>
    <w:rsid w:val="009D00DB"/>
    <w:rsid w:val="009F6129"/>
    <w:rsid w:val="00A17784"/>
    <w:rsid w:val="00A321DF"/>
    <w:rsid w:val="00A46855"/>
    <w:rsid w:val="00A75782"/>
    <w:rsid w:val="00A90E54"/>
    <w:rsid w:val="00A91876"/>
    <w:rsid w:val="00AA13E0"/>
    <w:rsid w:val="00AA33E5"/>
    <w:rsid w:val="00AC6D40"/>
    <w:rsid w:val="00B237DB"/>
    <w:rsid w:val="00B3577B"/>
    <w:rsid w:val="00B836A7"/>
    <w:rsid w:val="00BA652C"/>
    <w:rsid w:val="00BC5A02"/>
    <w:rsid w:val="00C510A3"/>
    <w:rsid w:val="00CB0764"/>
    <w:rsid w:val="00CF1D59"/>
    <w:rsid w:val="00D13705"/>
    <w:rsid w:val="00D143C3"/>
    <w:rsid w:val="00D20687"/>
    <w:rsid w:val="00D27917"/>
    <w:rsid w:val="00E0627B"/>
    <w:rsid w:val="00E331AC"/>
    <w:rsid w:val="00E63B41"/>
    <w:rsid w:val="00EA5DA2"/>
    <w:rsid w:val="00EC4DC3"/>
    <w:rsid w:val="00F11912"/>
    <w:rsid w:val="00F144F6"/>
    <w:rsid w:val="00F16B7C"/>
    <w:rsid w:val="00F86512"/>
    <w:rsid w:val="00F9710C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4827"/>
  <w15:docId w15:val="{6968F2B9-FACA-4E3E-9BBA-CC76A7ADB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9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19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4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45</cp:revision>
  <cp:lastPrinted>2022-10-25T09:02:00Z</cp:lastPrinted>
  <dcterms:created xsi:type="dcterms:W3CDTF">2020-04-14T08:52:00Z</dcterms:created>
  <dcterms:modified xsi:type="dcterms:W3CDTF">2022-11-23T03:36:00Z</dcterms:modified>
</cp:coreProperties>
</file>